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90" w:rsidRDefault="00947690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 w:rsidRPr="0094769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3B6">
        <w:rPr>
          <w:rFonts w:ascii="Arial Black" w:hAnsi="Arial Black"/>
          <w:sz w:val="32"/>
          <w:szCs w:val="32"/>
        </w:rPr>
        <w:t xml:space="preserve">Муниципальный </w:t>
      </w:r>
      <w:r w:rsidRPr="00947690">
        <w:rPr>
          <w:rFonts w:ascii="Arial Black" w:hAnsi="Arial Black"/>
          <w:sz w:val="32"/>
          <w:szCs w:val="32"/>
        </w:rPr>
        <w:t xml:space="preserve"> конкурс</w:t>
      </w:r>
    </w:p>
    <w:p w:rsidR="00C7280C" w:rsidRPr="00947690" w:rsidRDefault="00C7280C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профессионального мастерства</w:t>
      </w:r>
    </w:p>
    <w:p w:rsidR="00D97F55" w:rsidRDefault="004B33B6" w:rsidP="00C7280C">
      <w:pPr>
        <w:spacing w:after="0" w:line="240" w:lineRule="auto"/>
        <w:ind w:firstLine="708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«</w:t>
      </w:r>
      <w:r w:rsidR="00433ADE">
        <w:rPr>
          <w:rFonts w:ascii="Arial Black" w:hAnsi="Arial Black"/>
          <w:sz w:val="36"/>
          <w:szCs w:val="36"/>
        </w:rPr>
        <w:t xml:space="preserve">Учитель </w:t>
      </w:r>
      <w:r w:rsidR="00DF6461">
        <w:rPr>
          <w:rFonts w:ascii="Arial Black" w:hAnsi="Arial Black"/>
          <w:sz w:val="36"/>
          <w:szCs w:val="36"/>
        </w:rPr>
        <w:t>года</w:t>
      </w:r>
      <w:r w:rsidR="008C02ED">
        <w:rPr>
          <w:rFonts w:ascii="Arial Black" w:hAnsi="Arial Black"/>
          <w:sz w:val="36"/>
          <w:szCs w:val="36"/>
        </w:rPr>
        <w:t xml:space="preserve"> Беломорья</w:t>
      </w:r>
      <w:r>
        <w:rPr>
          <w:rFonts w:ascii="Arial Black" w:hAnsi="Arial Black"/>
          <w:sz w:val="36"/>
          <w:szCs w:val="36"/>
        </w:rPr>
        <w:t>– 20</w:t>
      </w:r>
      <w:r w:rsidR="00EF69AC">
        <w:rPr>
          <w:rFonts w:ascii="Arial Black" w:hAnsi="Arial Black"/>
          <w:sz w:val="36"/>
          <w:szCs w:val="36"/>
        </w:rPr>
        <w:t>2</w:t>
      </w:r>
      <w:r w:rsidR="00546741">
        <w:rPr>
          <w:rFonts w:ascii="Arial Black" w:hAnsi="Arial Black"/>
          <w:sz w:val="36"/>
          <w:szCs w:val="36"/>
        </w:rPr>
        <w:t>3</w:t>
      </w:r>
      <w:r w:rsidR="00947690" w:rsidRPr="00947690">
        <w:rPr>
          <w:rFonts w:ascii="Arial Black" w:hAnsi="Arial Black"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</w:p>
    <w:p w:rsidR="00DB05C1" w:rsidRPr="00413744" w:rsidRDefault="00DB05C1" w:rsidP="00F67C04">
      <w:pPr>
        <w:spacing w:after="0"/>
        <w:jc w:val="both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>ЭКСПЕРТНЫЙ ЛИСТ ДЛЯ ОЦЕНИВАНИЯ КОНКУРСНОГО ЭТАПА</w:t>
      </w:r>
      <w:r w:rsidR="00F67C04" w:rsidRPr="00413744">
        <w:rPr>
          <w:rFonts w:ascii="Times New Roman" w:hAnsi="Times New Roman" w:cs="Times New Roman"/>
          <w:b/>
        </w:rPr>
        <w:t xml:space="preserve"> </w:t>
      </w:r>
      <w:r w:rsidRPr="00413744">
        <w:rPr>
          <w:rFonts w:ascii="Times New Roman" w:hAnsi="Times New Roman" w:cs="Times New Roman"/>
          <w:b/>
        </w:rPr>
        <w:t>«</w:t>
      </w:r>
      <w:r w:rsidR="00206B6F">
        <w:rPr>
          <w:rFonts w:ascii="Times New Roman" w:hAnsi="Times New Roman" w:cs="Times New Roman"/>
          <w:b/>
        </w:rPr>
        <w:t>Открытое мероприятие</w:t>
      </w:r>
      <w:r w:rsidRPr="00413744">
        <w:rPr>
          <w:rFonts w:ascii="Times New Roman" w:hAnsi="Times New Roman" w:cs="Times New Roman"/>
          <w:b/>
        </w:rPr>
        <w:t>»</w:t>
      </w:r>
    </w:p>
    <w:p w:rsidR="00DB05C1" w:rsidRPr="00413744" w:rsidRDefault="00DB05C1" w:rsidP="00DB05C1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Формат  конкурсного  задания:  </w:t>
      </w:r>
      <w:r w:rsidR="00A84FDA">
        <w:rPr>
          <w:rFonts w:ascii="Times New Roman" w:hAnsi="Times New Roman" w:cs="Times New Roman"/>
          <w:b/>
        </w:rPr>
        <w:t>открытое мероприятие  классного руководителя</w:t>
      </w:r>
    </w:p>
    <w:p w:rsidR="00DB05C1" w:rsidRDefault="00DB05C1" w:rsidP="00DB05C1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Цель:  демонстрация  педагогического  мастерства  в  передаче  инновационного опыта, перспектива использования данного ресурса в системе повышения квалификации </w:t>
      </w:r>
      <w:r w:rsidR="008C02ED">
        <w:rPr>
          <w:rFonts w:ascii="Times New Roman" w:hAnsi="Times New Roman" w:cs="Times New Roman"/>
          <w:b/>
        </w:rPr>
        <w:t xml:space="preserve">педагогов </w:t>
      </w:r>
      <w:r w:rsidR="00DF6461">
        <w:rPr>
          <w:rFonts w:ascii="Times New Roman" w:hAnsi="Times New Roman" w:cs="Times New Roman"/>
          <w:b/>
        </w:rPr>
        <w:t xml:space="preserve"> </w:t>
      </w:r>
      <w:r w:rsidRPr="00413744">
        <w:rPr>
          <w:rFonts w:ascii="Times New Roman" w:hAnsi="Times New Roman" w:cs="Times New Roman"/>
          <w:b/>
        </w:rPr>
        <w:t xml:space="preserve">(регламент — до </w:t>
      </w:r>
      <w:r w:rsidR="00A84FDA">
        <w:rPr>
          <w:rFonts w:ascii="Times New Roman" w:hAnsi="Times New Roman" w:cs="Times New Roman"/>
          <w:b/>
        </w:rPr>
        <w:t>2</w:t>
      </w:r>
      <w:r w:rsidR="004B33B6">
        <w:rPr>
          <w:rFonts w:ascii="Times New Roman" w:hAnsi="Times New Roman" w:cs="Times New Roman"/>
          <w:b/>
        </w:rPr>
        <w:t>5</w:t>
      </w:r>
      <w:r w:rsidRPr="00413744">
        <w:rPr>
          <w:rFonts w:ascii="Times New Roman" w:hAnsi="Times New Roman" w:cs="Times New Roman"/>
          <w:b/>
        </w:rPr>
        <w:t xml:space="preserve"> минут). </w:t>
      </w:r>
      <w:r w:rsidR="00206B6F">
        <w:rPr>
          <w:rFonts w:ascii="Times New Roman" w:hAnsi="Times New Roman" w:cs="Times New Roman"/>
          <w:b/>
        </w:rPr>
        <w:t xml:space="preserve"> Максимальное количество баллов</w:t>
      </w:r>
      <w:r w:rsidR="00BC32B4">
        <w:rPr>
          <w:rFonts w:ascii="Times New Roman" w:hAnsi="Times New Roman" w:cs="Times New Roman"/>
          <w:b/>
        </w:rPr>
        <w:t xml:space="preserve"> - </w:t>
      </w:r>
      <w:r w:rsidR="00206B6F">
        <w:rPr>
          <w:rFonts w:ascii="Times New Roman" w:hAnsi="Times New Roman" w:cs="Times New Roman"/>
          <w:b/>
        </w:rPr>
        <w:t>25</w:t>
      </w:r>
    </w:p>
    <w:p w:rsidR="00A84FDA" w:rsidRDefault="00A84FDA" w:rsidP="00A84FDA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"/>
        <w:gridCol w:w="2700"/>
        <w:gridCol w:w="2866"/>
        <w:gridCol w:w="864"/>
        <w:gridCol w:w="842"/>
        <w:gridCol w:w="835"/>
        <w:gridCol w:w="799"/>
        <w:gridCol w:w="828"/>
      </w:tblGrid>
      <w:tr w:rsidR="00A84FDA" w:rsidRPr="00212BD5" w:rsidTr="00206B6F">
        <w:trPr>
          <w:trHeight w:hRule="exact" w:val="875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spacing w:line="238" w:lineRule="exact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п/п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>Критерии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Показатели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spacing w:line="180" w:lineRule="exact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spacing w:line="180" w:lineRule="exact"/>
              <w:ind w:hanging="1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spacing w:line="180" w:lineRule="exact"/>
              <w:ind w:left="22" w:right="29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spacing w:line="180" w:lineRule="exact"/>
              <w:ind w:hanging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spacing w:line="180" w:lineRule="exact"/>
              <w:ind w:left="14" w:right="2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5551B6">
        <w:trPr>
          <w:trHeight w:hRule="exact" w:val="1128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22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spacing w:line="245" w:lineRule="exact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Конкретность и чёткость </w:t>
            </w: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24"/>
                <w:szCs w:val="24"/>
              </w:rPr>
              <w:t>цели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BC32B4">
            <w:pPr>
              <w:shd w:val="clear" w:color="auto" w:fill="FFFFFF"/>
              <w:spacing w:line="216" w:lineRule="exact"/>
              <w:ind w:left="7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>Реальность     и     достижимость цели   в  данных  условиях   и   в запланированный             период времени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BC32B4">
        <w:trPr>
          <w:trHeight w:hRule="exact" w:val="1414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BC32B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>Актуальность</w:t>
            </w:r>
            <w:r w:rsidR="008254F2">
              <w:t xml:space="preserve">, </w:t>
            </w:r>
            <w:r w:rsidR="008254F2" w:rsidRPr="008254F2">
              <w:rPr>
                <w:rFonts w:ascii="Times New Roman" w:hAnsi="Times New Roman" w:cs="Times New Roman"/>
                <w:b/>
              </w:rPr>
              <w:t>компетентность, инновационность,  креативность, рефлексивность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BC32B4">
            <w:pPr>
              <w:shd w:val="clear" w:color="auto" w:fill="FFFFFF"/>
              <w:spacing w:line="223" w:lineRule="exact"/>
              <w:ind w:left="7" w:right="230" w:firstLine="7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 xml:space="preserve">Социальная и педагогическая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значимость. Связь с </w:t>
            </w:r>
            <w:r w:rsidRPr="005551B6">
              <w:rPr>
                <w:rFonts w:ascii="Times New Roman" w:hAnsi="Times New Roman" w:cs="Times New Roman"/>
                <w:color w:val="000000"/>
                <w:spacing w:val="5"/>
              </w:rPr>
              <w:t>современной жизнью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4F6CE7">
        <w:trPr>
          <w:trHeight w:hRule="exact" w:val="2635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5551B6">
            <w:pPr>
              <w:shd w:val="clear" w:color="auto" w:fill="FFFFFF"/>
              <w:spacing w:line="238" w:lineRule="exact"/>
              <w:ind w:right="446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 xml:space="preserve">Форма, содержание и </w:t>
            </w: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методика проведения </w:t>
            </w:r>
            <w:r w:rsidR="005551B6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>мероприятия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BC32B4">
            <w:pPr>
              <w:shd w:val="clear" w:color="auto" w:fill="FFFFFF"/>
              <w:spacing w:line="216" w:lineRule="exact"/>
              <w:ind w:right="94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Соответствие содержания занятия поставленной цели. Познавательная и воспитательная ценность подобранного материала. Приемы и методы, использованные на занятии; их соответствие возрастным </w:t>
            </w:r>
            <w:r w:rsidRPr="005551B6">
              <w:rPr>
                <w:rFonts w:ascii="Times New Roman" w:hAnsi="Times New Roman" w:cs="Times New Roman"/>
                <w:color w:val="000000"/>
                <w:spacing w:val="5"/>
              </w:rPr>
              <w:t xml:space="preserve">особенностям и уровню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развития учащихся. </w:t>
            </w:r>
            <w:r w:rsidRPr="005551B6">
              <w:rPr>
                <w:rFonts w:ascii="Times New Roman" w:hAnsi="Times New Roman" w:cs="Times New Roman"/>
                <w:color w:val="000000"/>
                <w:spacing w:val="5"/>
              </w:rPr>
              <w:t xml:space="preserve">Оптимальность формы </w:t>
            </w: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>проведения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206B6F">
        <w:trPr>
          <w:trHeight w:hRule="exact" w:val="1761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5551B6">
            <w:pPr>
              <w:shd w:val="clear" w:color="auto" w:fill="FFFFFF"/>
              <w:spacing w:line="238" w:lineRule="exact"/>
              <w:ind w:right="310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Особенности личности педагога, проводящего </w:t>
            </w:r>
            <w:r w:rsidR="005551B6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>мероприятие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BC32B4">
            <w:pPr>
              <w:shd w:val="clear" w:color="auto" w:fill="FFFFFF"/>
              <w:spacing w:line="216" w:lineRule="exact"/>
              <w:ind w:right="389" w:firstLine="7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Убежденность, </w:t>
            </w: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 xml:space="preserve">эмоциональность, владение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материалом, высокий </w:t>
            </w: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 xml:space="preserve">интеллектуальный уровень,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>контакт с учащимися, педагогический такт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206B6F">
        <w:trPr>
          <w:trHeight w:hRule="exact" w:val="113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spacing w:line="245" w:lineRule="exact"/>
              <w:ind w:right="814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4"/>
                <w:szCs w:val="24"/>
              </w:rPr>
              <w:t xml:space="preserve">Речевая культура </w:t>
            </w: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>преподавателя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5551B6" w:rsidRDefault="00A84FDA" w:rsidP="00BC32B4">
            <w:pPr>
              <w:shd w:val="clear" w:color="auto" w:fill="FFFFFF"/>
              <w:spacing w:line="216" w:lineRule="exact"/>
              <w:ind w:right="540" w:hanging="7"/>
              <w:rPr>
                <w:rFonts w:ascii="Times New Roman" w:hAnsi="Times New Roman" w:cs="Times New Roman"/>
              </w:rPr>
            </w:pPr>
            <w:r w:rsidRPr="005551B6">
              <w:rPr>
                <w:rFonts w:ascii="Times New Roman" w:hAnsi="Times New Roman" w:cs="Times New Roman"/>
                <w:color w:val="000000"/>
                <w:spacing w:val="3"/>
              </w:rPr>
              <w:t xml:space="preserve">Грамотная речь, владение </w:t>
            </w:r>
            <w:r w:rsidRPr="005551B6">
              <w:rPr>
                <w:rFonts w:ascii="Times New Roman" w:hAnsi="Times New Roman" w:cs="Times New Roman"/>
                <w:color w:val="000000"/>
                <w:spacing w:val="4"/>
              </w:rPr>
              <w:t xml:space="preserve">профессиональной </w:t>
            </w:r>
            <w:r w:rsidRPr="005551B6">
              <w:rPr>
                <w:rFonts w:ascii="Times New Roman" w:hAnsi="Times New Roman" w:cs="Times New Roman"/>
                <w:color w:val="000000"/>
                <w:spacing w:val="5"/>
              </w:rPr>
              <w:t>терминологией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FDA" w:rsidRPr="00212BD5" w:rsidTr="00206B6F">
        <w:trPr>
          <w:trHeight w:hRule="exact" w:val="841"/>
        </w:trPr>
        <w:tc>
          <w:tcPr>
            <w:tcW w:w="60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BC32B4">
            <w:pPr>
              <w:shd w:val="clear" w:color="auto" w:fill="FFFFFF"/>
              <w:ind w:left="2223"/>
              <w:rPr>
                <w:rFonts w:ascii="Times New Roman" w:hAnsi="Times New Roman" w:cs="Times New Roman"/>
                <w:sz w:val="28"/>
                <w:szCs w:val="28"/>
              </w:rPr>
            </w:pPr>
            <w:r w:rsidRPr="00206B6F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>Сумма баллов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FDA" w:rsidRPr="00206B6F" w:rsidRDefault="00A84FDA" w:rsidP="004F6CE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1B6" w:rsidRPr="00212BD5" w:rsidTr="00BC32B4">
        <w:trPr>
          <w:trHeight w:hRule="exact" w:val="859"/>
        </w:trPr>
        <w:tc>
          <w:tcPr>
            <w:tcW w:w="1025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1B6" w:rsidRPr="005551B6" w:rsidRDefault="005551B6" w:rsidP="005551B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551B6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>Член жюри</w:t>
            </w:r>
            <w:r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 xml:space="preserve">: </w:t>
            </w:r>
          </w:p>
        </w:tc>
      </w:tr>
    </w:tbl>
    <w:p w:rsidR="00A84FDA" w:rsidRDefault="00A84FDA" w:rsidP="005551B6">
      <w:pPr>
        <w:shd w:val="clear" w:color="auto" w:fill="FFFFFF"/>
      </w:pPr>
    </w:p>
    <w:p w:rsidR="00A84FDA" w:rsidRPr="00413744" w:rsidRDefault="00A84FDA" w:rsidP="00DB05C1">
      <w:pPr>
        <w:spacing w:after="0"/>
        <w:rPr>
          <w:rFonts w:ascii="Times New Roman" w:hAnsi="Times New Roman" w:cs="Times New Roman"/>
          <w:b/>
        </w:rPr>
      </w:pPr>
    </w:p>
    <w:sectPr w:rsidR="00A84FDA" w:rsidRPr="00413744" w:rsidSect="00F67C04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34C36"/>
    <w:rsid w:val="00057451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26272"/>
    <w:rsid w:val="00141755"/>
    <w:rsid w:val="00147B44"/>
    <w:rsid w:val="0016769E"/>
    <w:rsid w:val="00175DD1"/>
    <w:rsid w:val="00182890"/>
    <w:rsid w:val="00195784"/>
    <w:rsid w:val="001F0BF6"/>
    <w:rsid w:val="002032F7"/>
    <w:rsid w:val="00205EE4"/>
    <w:rsid w:val="00206B6F"/>
    <w:rsid w:val="002224B3"/>
    <w:rsid w:val="00226E28"/>
    <w:rsid w:val="00234A9C"/>
    <w:rsid w:val="00243915"/>
    <w:rsid w:val="00264510"/>
    <w:rsid w:val="00266AB0"/>
    <w:rsid w:val="00274907"/>
    <w:rsid w:val="00275621"/>
    <w:rsid w:val="00286859"/>
    <w:rsid w:val="002A438A"/>
    <w:rsid w:val="002B4C60"/>
    <w:rsid w:val="002B6BAC"/>
    <w:rsid w:val="002C2F87"/>
    <w:rsid w:val="002C7ACC"/>
    <w:rsid w:val="002E3682"/>
    <w:rsid w:val="002E3EC5"/>
    <w:rsid w:val="002F0402"/>
    <w:rsid w:val="00301B5D"/>
    <w:rsid w:val="00330172"/>
    <w:rsid w:val="00335C47"/>
    <w:rsid w:val="0033646D"/>
    <w:rsid w:val="00353611"/>
    <w:rsid w:val="0037001E"/>
    <w:rsid w:val="00381E53"/>
    <w:rsid w:val="003860B9"/>
    <w:rsid w:val="003A7141"/>
    <w:rsid w:val="003C0A40"/>
    <w:rsid w:val="003C2E0B"/>
    <w:rsid w:val="003C32F9"/>
    <w:rsid w:val="003E0C4D"/>
    <w:rsid w:val="003F19A9"/>
    <w:rsid w:val="003F21F6"/>
    <w:rsid w:val="004021F0"/>
    <w:rsid w:val="00403B2F"/>
    <w:rsid w:val="00413744"/>
    <w:rsid w:val="0042361B"/>
    <w:rsid w:val="00427EE9"/>
    <w:rsid w:val="00433ADE"/>
    <w:rsid w:val="00446499"/>
    <w:rsid w:val="00457A18"/>
    <w:rsid w:val="00474C93"/>
    <w:rsid w:val="004833CD"/>
    <w:rsid w:val="0049339D"/>
    <w:rsid w:val="0049668A"/>
    <w:rsid w:val="004B1865"/>
    <w:rsid w:val="004B1A6C"/>
    <w:rsid w:val="004B33B6"/>
    <w:rsid w:val="004B3A4A"/>
    <w:rsid w:val="004D3F5F"/>
    <w:rsid w:val="004D497F"/>
    <w:rsid w:val="004E12C5"/>
    <w:rsid w:val="00505F11"/>
    <w:rsid w:val="005340AB"/>
    <w:rsid w:val="00543F0A"/>
    <w:rsid w:val="00546741"/>
    <w:rsid w:val="00551884"/>
    <w:rsid w:val="005551B6"/>
    <w:rsid w:val="0055647E"/>
    <w:rsid w:val="00560445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05AE"/>
    <w:rsid w:val="006E19E0"/>
    <w:rsid w:val="006E3A50"/>
    <w:rsid w:val="006E3F84"/>
    <w:rsid w:val="00701C34"/>
    <w:rsid w:val="00720A1A"/>
    <w:rsid w:val="00750112"/>
    <w:rsid w:val="00784C5A"/>
    <w:rsid w:val="00792C78"/>
    <w:rsid w:val="007933AD"/>
    <w:rsid w:val="007A0EC0"/>
    <w:rsid w:val="007B0FA5"/>
    <w:rsid w:val="007B12FE"/>
    <w:rsid w:val="007B53BC"/>
    <w:rsid w:val="007B726D"/>
    <w:rsid w:val="007D007D"/>
    <w:rsid w:val="0081130C"/>
    <w:rsid w:val="00822CBB"/>
    <w:rsid w:val="008254F2"/>
    <w:rsid w:val="00834D58"/>
    <w:rsid w:val="00841398"/>
    <w:rsid w:val="00854B69"/>
    <w:rsid w:val="00860A25"/>
    <w:rsid w:val="00864E1A"/>
    <w:rsid w:val="008743EC"/>
    <w:rsid w:val="00874B6F"/>
    <w:rsid w:val="00890A60"/>
    <w:rsid w:val="008B5780"/>
    <w:rsid w:val="008C02ED"/>
    <w:rsid w:val="008D341E"/>
    <w:rsid w:val="008D412F"/>
    <w:rsid w:val="008E50F8"/>
    <w:rsid w:val="008F7BAA"/>
    <w:rsid w:val="009104E2"/>
    <w:rsid w:val="00941E68"/>
    <w:rsid w:val="00947690"/>
    <w:rsid w:val="00992BB7"/>
    <w:rsid w:val="009A0D28"/>
    <w:rsid w:val="009D6881"/>
    <w:rsid w:val="009D759B"/>
    <w:rsid w:val="009E3161"/>
    <w:rsid w:val="00A002DE"/>
    <w:rsid w:val="00A047E0"/>
    <w:rsid w:val="00A07054"/>
    <w:rsid w:val="00A35EF5"/>
    <w:rsid w:val="00A51CC1"/>
    <w:rsid w:val="00A528FE"/>
    <w:rsid w:val="00A66732"/>
    <w:rsid w:val="00A67F93"/>
    <w:rsid w:val="00A84FDA"/>
    <w:rsid w:val="00A90D4B"/>
    <w:rsid w:val="00AC0364"/>
    <w:rsid w:val="00AC2CBD"/>
    <w:rsid w:val="00AD087A"/>
    <w:rsid w:val="00AD5225"/>
    <w:rsid w:val="00AF742F"/>
    <w:rsid w:val="00B03373"/>
    <w:rsid w:val="00B038B6"/>
    <w:rsid w:val="00B34D38"/>
    <w:rsid w:val="00B50683"/>
    <w:rsid w:val="00B61DB7"/>
    <w:rsid w:val="00B75223"/>
    <w:rsid w:val="00B87AD9"/>
    <w:rsid w:val="00B909FD"/>
    <w:rsid w:val="00BB685F"/>
    <w:rsid w:val="00BC32B4"/>
    <w:rsid w:val="00BD7BF4"/>
    <w:rsid w:val="00BF3BE3"/>
    <w:rsid w:val="00C01667"/>
    <w:rsid w:val="00C2365C"/>
    <w:rsid w:val="00C33AF2"/>
    <w:rsid w:val="00C723CA"/>
    <w:rsid w:val="00C7280C"/>
    <w:rsid w:val="00C80004"/>
    <w:rsid w:val="00C87855"/>
    <w:rsid w:val="00CA356A"/>
    <w:rsid w:val="00CC0210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5C0F"/>
    <w:rsid w:val="00D37135"/>
    <w:rsid w:val="00D42B72"/>
    <w:rsid w:val="00D45CDA"/>
    <w:rsid w:val="00D45E25"/>
    <w:rsid w:val="00D6130A"/>
    <w:rsid w:val="00D97F55"/>
    <w:rsid w:val="00DB05C1"/>
    <w:rsid w:val="00DF6461"/>
    <w:rsid w:val="00E13D8D"/>
    <w:rsid w:val="00E2633A"/>
    <w:rsid w:val="00E33B2E"/>
    <w:rsid w:val="00E66024"/>
    <w:rsid w:val="00E67013"/>
    <w:rsid w:val="00E73ABB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EF69AC"/>
    <w:rsid w:val="00F050A3"/>
    <w:rsid w:val="00F2458A"/>
    <w:rsid w:val="00F37D34"/>
    <w:rsid w:val="00F65E09"/>
    <w:rsid w:val="00F67C04"/>
    <w:rsid w:val="00F820C8"/>
    <w:rsid w:val="00F83C12"/>
    <w:rsid w:val="00F944F0"/>
    <w:rsid w:val="00F955BA"/>
    <w:rsid w:val="00FC6470"/>
    <w:rsid w:val="00FD16B3"/>
    <w:rsid w:val="00FE7EAC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96986"/>
  <w15:docId w15:val="{9342B322-9F8C-49D3-9F2A-323A7BA6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6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27</cp:revision>
  <cp:lastPrinted>2015-04-14T04:49:00Z</cp:lastPrinted>
  <dcterms:created xsi:type="dcterms:W3CDTF">2015-03-30T08:12:00Z</dcterms:created>
  <dcterms:modified xsi:type="dcterms:W3CDTF">2023-02-06T08:03:00Z</dcterms:modified>
</cp:coreProperties>
</file>